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D4CBA" w14:textId="12555064" w:rsidR="00DE13EF" w:rsidRPr="00D35C82" w:rsidRDefault="00DE13EF" w:rsidP="00D35C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Урок беларускай мовы ў 5 класе</w:t>
      </w:r>
    </w:p>
    <w:p w14:paraId="24CC6AA5" w14:textId="77777777" w:rsidR="00DE13EF" w:rsidRPr="00D35C82" w:rsidRDefault="00DE13EF" w:rsidP="00D35C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bCs/>
          <w:sz w:val="28"/>
          <w:szCs w:val="28"/>
          <w:lang w:val="be-BY"/>
        </w:rPr>
        <w:t>Тыпы маўлення: апавяданне, апісанне, разважанне</w:t>
      </w:r>
    </w:p>
    <w:p w14:paraId="7C02375F" w14:textId="48C78DFA" w:rsidR="00222F2D" w:rsidRDefault="00DE13EF" w:rsidP="00D35C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(прызначэнне і будова)</w:t>
      </w:r>
    </w:p>
    <w:p w14:paraId="2A9E9460" w14:textId="77777777" w:rsidR="008F29E9" w:rsidRPr="00D35C82" w:rsidRDefault="008F29E9" w:rsidP="00D35C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E13EF" w:rsidRPr="0061287E" w14:paraId="0F83CDFC" w14:textId="77777777" w:rsidTr="00DE13EF">
        <w:tc>
          <w:tcPr>
            <w:tcW w:w="4360" w:type="dxa"/>
          </w:tcPr>
          <w:p w14:paraId="49AD1177" w14:textId="3789B0BB" w:rsidR="00DE13EF" w:rsidRPr="00D35C82" w:rsidRDefault="00DE13EF" w:rsidP="00D35C82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Лебедзева Наталля Сяргееўна, настаўнік беларускай мовы і літаратуры вышэйшай катэгорыі</w:t>
            </w:r>
          </w:p>
        </w:tc>
      </w:tr>
    </w:tbl>
    <w:p w14:paraId="34499FF1" w14:textId="77777777" w:rsidR="00DE13EF" w:rsidRPr="00D35C82" w:rsidRDefault="00DE13EF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3EA6325" w14:textId="77777777" w:rsidR="00DE13EF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Задачы ўрока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</w:p>
    <w:p w14:paraId="0005E7E7" w14:textId="77777777" w:rsidR="00DE13EF" w:rsidRPr="00D35C82" w:rsidRDefault="00DE13EF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актуалізаваць і паглыбіць веды вучняў пра тыпы маўлення, іх прыметы; </w:t>
      </w:r>
    </w:p>
    <w:p w14:paraId="3C264D5B" w14:textId="77777777" w:rsidR="00DE13EF" w:rsidRPr="00D35C82" w:rsidRDefault="00DE13EF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паказаць асаблівасці будовы кожнага з тыпаў маўлення; </w:t>
      </w:r>
    </w:p>
    <w:p w14:paraId="0F2E712C" w14:textId="77777777" w:rsidR="00DE13EF" w:rsidRPr="00D35C82" w:rsidRDefault="00DE13EF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дапамагчы вучням усвядоміць залежнасць тыпу маўлення ад тэмы і мэты выказвання; </w:t>
      </w:r>
    </w:p>
    <w:p w14:paraId="2EDF2AA7" w14:textId="77777777" w:rsidR="00DE13EF" w:rsidRPr="00D35C82" w:rsidRDefault="00DE13EF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выпрацоўваць уменні вызначаць тып разных па змесце і будове тэкстаў, адзначаць узаемасувязь паміж зместам і тыпам маўлення, называць лагічныя часткі; </w:t>
      </w:r>
    </w:p>
    <w:p w14:paraId="44BA64C9" w14:textId="77777777" w:rsidR="00DE13EF" w:rsidRPr="00D35C82" w:rsidRDefault="00DE13EF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развіваць камунікатыўна-маўленчыя ўменні вучняў; </w:t>
      </w:r>
    </w:p>
    <w:p w14:paraId="1CE643AB" w14:textId="77777777" w:rsidR="00DE13EF" w:rsidRPr="00D35C82" w:rsidRDefault="00DE13EF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садзейнічаць пашырэнню кругагляду вучняў; </w:t>
      </w:r>
    </w:p>
    <w:p w14:paraId="525EB937" w14:textId="48BEC93E" w:rsidR="00222F2D" w:rsidRPr="00D35C82" w:rsidRDefault="00DE13EF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фарміраваць паважлівыя адносін</w:t>
      </w:r>
      <w:r w:rsidR="00A56B0B" w:rsidRPr="00D35C82">
        <w:rPr>
          <w:rFonts w:ascii="Times New Roman" w:hAnsi="Times New Roman" w:cs="Times New Roman"/>
          <w:sz w:val="28"/>
          <w:szCs w:val="28"/>
          <w:lang w:val="be-BY"/>
        </w:rPr>
        <w:t>ы да прафесіі ганчара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6F456A3" w14:textId="0A3D0929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 w:rsidRPr="00D35C82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гаршкі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(старажытны і сучасны), макет кошыка, падручнік</w:t>
      </w:r>
      <w:r w:rsidR="0061287E">
        <w:rPr>
          <w:rFonts w:ascii="Times New Roman" w:hAnsi="Times New Roman" w:cs="Times New Roman"/>
          <w:sz w:val="28"/>
          <w:szCs w:val="28"/>
          <w:lang w:val="be-BY"/>
        </w:rPr>
        <w:t>, каляровыя алоўкі.</w:t>
      </w:r>
    </w:p>
    <w:p w14:paraId="36AC7505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Дыдактычныя матэрыялы: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маршрутны аркуш “Тыпы маўлення”, прэзентацыя.</w:t>
      </w:r>
    </w:p>
    <w:p w14:paraId="11121770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</w:t>
      </w:r>
      <w:r w:rsidRPr="00D35C82">
        <w:rPr>
          <w:rFonts w:ascii="Times New Roman" w:hAnsi="Times New Roman" w:cs="Times New Roman"/>
          <w:b/>
          <w:bCs/>
          <w:sz w:val="28"/>
          <w:szCs w:val="28"/>
          <w:lang w:val="be-BY"/>
        </w:rPr>
        <w:t>Ход фрагмента ўрока</w:t>
      </w:r>
    </w:p>
    <w:p w14:paraId="7E19D643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. Арганізацыйны момант</w:t>
      </w:r>
    </w:p>
    <w:p w14:paraId="1B018851" w14:textId="0ECC9990" w:rsidR="00222F2D" w:rsidRPr="00D35C82" w:rsidRDefault="00DE13EF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Сёння на ўроку мы з вамі працуем па плане, што размешчаны на дошцы. Пройдзены  этап  будзем адзначаць магнітам. Кожны з вас за партай  будзе працаваць у маршрутным аркушы "Тыпы маўлення".</w:t>
      </w:r>
    </w:p>
    <w:p w14:paraId="370B5AC1" w14:textId="77777777" w:rsidR="00DD4A48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4D73CBB" w14:textId="2A13074A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На дошцы размешчаны план:</w:t>
      </w:r>
    </w:p>
    <w:p w14:paraId="70419956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1. Паўтарэнне прымет тэксту</w:t>
      </w:r>
    </w:p>
    <w:p w14:paraId="1FA47C6B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2. Работа з тэкстамі</w:t>
      </w:r>
    </w:p>
    <w:p w14:paraId="0445D83C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3. Пастаноўка пытанняў да тэкстаў</w:t>
      </w:r>
    </w:p>
    <w:p w14:paraId="06853497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4. Знаёмства з асаблівасцямі будовы тэкстаў</w:t>
      </w:r>
    </w:p>
    <w:p w14:paraId="6B31463C" w14:textId="77777777" w:rsidR="00DD4A48" w:rsidRPr="008F29E9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89D1852" w14:textId="49A572C8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. Актуалізацыя ведаў вучняў</w:t>
      </w:r>
    </w:p>
    <w:p w14:paraId="76A9955F" w14:textId="77777777" w:rsidR="00DD4A48" w:rsidRDefault="00DD4A48" w:rsidP="00D35C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BF3A4A0" w14:textId="5C6054FF" w:rsidR="005977D4" w:rsidRPr="00D35C82" w:rsidRDefault="005977D4" w:rsidP="00D35C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Прыём “Кошык ідэй”</w:t>
      </w:r>
    </w:p>
    <w:p w14:paraId="1BE8700E" w14:textId="3F1F7C1D" w:rsidR="005977D4" w:rsidRPr="00D35C82" w:rsidRDefault="005977D4" w:rsidP="00D35C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Заданне 1. Выбраць з прапанаваных паняццяў і тэрмінаў тыя, што з’яўляюцца прыметамі тэксту. (Парная работа. Вынікі на дошцы: тэматычнае адзінства, паслядоўнасць, звязнасць, загаловак, будова (кампазіцыя). Вучні аргументуюць свой выбар). </w:t>
      </w:r>
    </w:p>
    <w:p w14:paraId="1D2479BE" w14:textId="65724FC9" w:rsidR="00222F2D" w:rsidRPr="00D35C82" w:rsidRDefault="005977D4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-Ш</w:t>
      </w:r>
      <w:r w:rsidR="00222F2D"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то не з'яўляецца прыметамі тэксту? </w:t>
      </w:r>
    </w:p>
    <w:p w14:paraId="1B5F2C4B" w14:textId="6D6BC22F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Зварот да плана: вучні адзначаюць пункт " Паўтарэнне прымет тэксту"</w:t>
      </w:r>
      <w:r w:rsidR="00A56B0B"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</w:t>
      </w:r>
    </w:p>
    <w:p w14:paraId="07EB2981" w14:textId="77777777" w:rsidR="00DD4A48" w:rsidRPr="008F29E9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762F989" w14:textId="62D45C70" w:rsidR="005977D4" w:rsidRPr="00D35C82" w:rsidRDefault="005977D4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. Аперацыйна-пазнавальны этап</w:t>
      </w:r>
    </w:p>
    <w:p w14:paraId="23DA8883" w14:textId="77777777" w:rsidR="00DD4A48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D32EA8D" w14:textId="63A3F428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1.  Работа з тэкстамі</w:t>
      </w:r>
    </w:p>
    <w:p w14:paraId="75117CA5" w14:textId="77777777" w:rsidR="005977D4" w:rsidRPr="00D35C82" w:rsidRDefault="005977D4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Заданне 2.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>Прачытайце, калі ласка, сказы пад лічбамі I, II, III.</w:t>
      </w:r>
    </w:p>
    <w:p w14:paraId="717958EF" w14:textId="77777777" w:rsidR="00DD4A48" w:rsidRPr="008F29E9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A2004D" w14:textId="5029DFBE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5C82">
        <w:rPr>
          <w:rFonts w:ascii="Times New Roman" w:hAnsi="Times New Roman" w:cs="Times New Roman"/>
          <w:color w:val="1F497D" w:themeColor="text2"/>
          <w:sz w:val="28"/>
          <w:szCs w:val="28"/>
          <w:lang w:val="be-BY"/>
        </w:rPr>
        <w:t>Сеў за кола ганчар.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5C82">
        <w:rPr>
          <w:rFonts w:ascii="Times New Roman" w:hAnsi="Times New Roman" w:cs="Times New Roman"/>
          <w:color w:val="4F6228" w:themeColor="accent3" w:themeShade="80"/>
          <w:sz w:val="28"/>
          <w:szCs w:val="28"/>
          <w:lang w:val="be-BY"/>
        </w:rPr>
        <w:t>З гліны выкруціў шар.</w:t>
      </w:r>
    </w:p>
    <w:p w14:paraId="69F24D55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4F6228" w:themeColor="accent3" w:themeShade="80"/>
          <w:sz w:val="28"/>
          <w:szCs w:val="28"/>
          <w:lang w:val="be-BY"/>
        </w:rPr>
        <w:t>Горла. Вушка прырабіў. Усё ў печы абпаліў.</w:t>
      </w:r>
    </w:p>
    <w:p w14:paraId="0F8D9B09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C00000"/>
          <w:sz w:val="28"/>
          <w:szCs w:val="28"/>
          <w:lang w:val="be-BY"/>
        </w:rPr>
        <w:t>І глядзіце: ужо гатовы залаты гаршчочак новы.</w:t>
      </w:r>
    </w:p>
    <w:p w14:paraId="4B34A411" w14:textId="77777777" w:rsidR="00DD4A48" w:rsidRPr="008F29E9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8163FD" w14:textId="1AA1C5F9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5C82">
        <w:rPr>
          <w:rFonts w:ascii="Times New Roman" w:hAnsi="Times New Roman" w:cs="Times New Roman"/>
          <w:b/>
          <w:sz w:val="28"/>
          <w:szCs w:val="28"/>
        </w:rPr>
        <w:t>.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5C82">
        <w:rPr>
          <w:rFonts w:ascii="Times New Roman" w:hAnsi="Times New Roman" w:cs="Times New Roman"/>
          <w:color w:val="1F497D" w:themeColor="text2"/>
          <w:sz w:val="28"/>
          <w:szCs w:val="28"/>
          <w:lang w:val="be-BY"/>
        </w:rPr>
        <w:t xml:space="preserve">Над ганчарным кругам сядзеў стары. </w:t>
      </w:r>
    </w:p>
    <w:p w14:paraId="6CE5B1D5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4F6228" w:themeColor="accent3" w:themeShade="80"/>
          <w:sz w:val="28"/>
          <w:szCs w:val="28"/>
          <w:lang w:val="be-BY"/>
        </w:rPr>
        <w:t xml:space="preserve">Без шапкі, у шэрай расхрыстанай кашулі. Белы маршчыністы лоб быў шчодра акроплены потам. Сівыя валасы зноў растрэсліся. </w:t>
      </w:r>
    </w:p>
    <w:p w14:paraId="42E418D0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А старыя спрацаваныя рукі зладжана фармавалі свой новы цуд.</w:t>
      </w:r>
    </w:p>
    <w:p w14:paraId="00F27D72" w14:textId="77777777" w:rsidR="00DD4A48" w:rsidRPr="008F29E9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98B4B6" w14:textId="3D870C5F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5C82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 xml:space="preserve">Ганчар не любіць вырабляць посуд для таго, каб той стаяў. </w:t>
      </w:r>
    </w:p>
    <w:p w14:paraId="54597917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Чаму? Кожны майстар жадае, каб яго вырабы служылі чалавеку штодзень, уносілі ў яго жыццё карысць і асалоду.</w:t>
      </w:r>
    </w:p>
    <w:p w14:paraId="0787526F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0D0D0D" w:themeColor="text1" w:themeTint="F2"/>
          <w:sz w:val="28"/>
          <w:szCs w:val="28"/>
          <w:lang w:val="be-BY"/>
        </w:rPr>
        <w:t>Таму людзі і шануюць працу ганчара.</w:t>
      </w:r>
    </w:p>
    <w:p w14:paraId="38A258C0" w14:textId="77777777" w:rsidR="00DD4A48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498BA01" w14:textId="4F5845F8" w:rsidR="005977D4" w:rsidRPr="00D35C82" w:rsidRDefault="005977D4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Пытанні да тэкст</w:t>
      </w:r>
      <w:r w:rsidR="00DD4A48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02D9E915" w14:textId="77777777" w:rsidR="0040539D" w:rsidRPr="00D35C82" w:rsidRDefault="0040539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- Якой прафесіі прысвечаны гэтыя тэксты? </w:t>
      </w:r>
    </w:p>
    <w:p w14:paraId="7CCF6B98" w14:textId="77777777" w:rsidR="0040539D" w:rsidRPr="00D35C82" w:rsidRDefault="0040539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- Што патрэбна ганчару для працы? </w:t>
      </w:r>
    </w:p>
    <w:p w14:paraId="3C5FA36D" w14:textId="77777777" w:rsidR="0040539D" w:rsidRPr="00D35C82" w:rsidRDefault="0040539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-Ці існуе гэта прафесія зараз? </w:t>
      </w:r>
    </w:p>
    <w:p w14:paraId="3C0D6B15" w14:textId="77777777" w:rsidR="0040539D" w:rsidRPr="00D35C82" w:rsidRDefault="0040539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- Дзе можна ўбачыць вырабы сучасных ганчароў? </w:t>
      </w:r>
    </w:p>
    <w:p w14:paraId="5C6B96B8" w14:textId="77777777" w:rsidR="00DD4A48" w:rsidRDefault="00DD4A48" w:rsidP="00D35C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B307380" w14:textId="08811E14" w:rsidR="0040539D" w:rsidRPr="00D35C82" w:rsidRDefault="0040539D" w:rsidP="00D35C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Настаўнік прапаноўвае разгледзець  вучням два гаршчкі – старажытны (экспанат музея)  і зроблены сучаснымі майстрамі. </w:t>
      </w:r>
    </w:p>
    <w:p w14:paraId="3C77EDEF" w14:textId="2681E630" w:rsidR="0040539D" w:rsidRPr="00D35C82" w:rsidRDefault="00AD7075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-Ч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ым яны адрозніваюцца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40539D" w:rsidRPr="00D35C82">
        <w:rPr>
          <w:rFonts w:ascii="Times New Roman" w:hAnsi="Times New Roman" w:cs="Times New Roman"/>
          <w:sz w:val="28"/>
          <w:szCs w:val="28"/>
          <w:lang w:val="be-BY"/>
        </w:rPr>
        <w:t>(Выйсці на думку, што стары гаршчок – сведка гісторыі, а сучасны – гэта  элемент дэкору ці сувенір).</w:t>
      </w:r>
    </w:p>
    <w:p w14:paraId="7269BCD9" w14:textId="77777777" w:rsidR="00DD4A48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543285B" w14:textId="272931D7" w:rsidR="0040539D" w:rsidRPr="00D35C82" w:rsidRDefault="0040539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 Звернемся да аркушаў.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>Ці з'яўляюцца гэтыя сказы тэкстамі? Абгрунтуйце, калі ласка, сваю думку, выкарыстоўваючы тую інфармацыю пра тэкст, якую вы пакінулі ў кошыку ідэй.</w:t>
      </w:r>
    </w:p>
    <w:p w14:paraId="0955CCC9" w14:textId="3523CC30" w:rsidR="0040539D" w:rsidRPr="00D35C82" w:rsidRDefault="0040539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 Прапануйце назвы для гэтых тэкстаў (па радах)</w:t>
      </w:r>
    </w:p>
    <w:p w14:paraId="3B9DF098" w14:textId="77777777" w:rsidR="0040539D" w:rsidRPr="00D35C82" w:rsidRDefault="0040539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- 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Скажыце, калі ласка, што </w:t>
      </w:r>
      <w:r w:rsidRPr="00D35C82">
        <w:rPr>
          <w:rFonts w:ascii="Times New Roman" w:hAnsi="Times New Roman" w:cs="Times New Roman"/>
          <w:i/>
          <w:sz w:val="28"/>
          <w:szCs w:val="28"/>
          <w:lang w:val="be-BY"/>
        </w:rPr>
        <w:t>аб'ядноўвае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гэтыя тэксты?</w:t>
      </w:r>
    </w:p>
    <w:p w14:paraId="459BE1C2" w14:textId="46B4D8AC" w:rsidR="0040539D" w:rsidRPr="00D35C82" w:rsidRDefault="0040539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Чым </w:t>
      </w:r>
      <w:r w:rsidRPr="00D35C82">
        <w:rPr>
          <w:rFonts w:ascii="Times New Roman" w:hAnsi="Times New Roman" w:cs="Times New Roman"/>
          <w:i/>
          <w:sz w:val="28"/>
          <w:szCs w:val="28"/>
          <w:lang w:val="be-BY"/>
        </w:rPr>
        <w:t>адрозніваюцца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тэксты?</w:t>
      </w:r>
    </w:p>
    <w:p w14:paraId="65F50EB4" w14:textId="77777777" w:rsidR="00DD4A48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9DF251C" w14:textId="5D7ED66D" w:rsidR="00222F2D" w:rsidRP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2. </w:t>
      </w:r>
      <w:r w:rsidR="00222F2D" w:rsidRPr="00D35C82">
        <w:rPr>
          <w:rFonts w:ascii="Times New Roman" w:hAnsi="Times New Roman" w:cs="Times New Roman"/>
          <w:b/>
          <w:sz w:val="28"/>
          <w:szCs w:val="28"/>
          <w:lang w:val="be-BY"/>
        </w:rPr>
        <w:t>Прыём “ Воблака слоў”</w:t>
      </w:r>
    </w:p>
    <w:p w14:paraId="0DA3AD98" w14:textId="77777777" w:rsidR="0040539D" w:rsidRPr="00D35C82" w:rsidRDefault="0040539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Заданне 3: вызначыць назвы тыпаў маўлення, карыстаючыся інфармацыяй з воблака слоў (апавяданне, разважанне, апісанне, казка, пераказ, сачыненне, верш, гісторыя). </w:t>
      </w:r>
    </w:p>
    <w:p w14:paraId="63EEF8BF" w14:textId="77777777" w:rsidR="00711F8B" w:rsidRDefault="00711F8B" w:rsidP="00711F8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</w:p>
    <w:p w14:paraId="1178D779" w14:textId="6640A447" w:rsidR="00711F8B" w:rsidRPr="00D35C82" w:rsidRDefault="00711F8B" w:rsidP="00711F8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Зварот да плана: вучні адзначаюць пункт " 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>Работа з тэкстамі</w:t>
      </w:r>
      <w:r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".</w:t>
      </w:r>
    </w:p>
    <w:p w14:paraId="4F1E5144" w14:textId="77777777" w:rsidR="00DD4A48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4363CB2" w14:textId="0541F9F1" w:rsidR="00D35C82" w:rsidRP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Прыём “Табліца з белымі плямамі”</w:t>
      </w:r>
    </w:p>
    <w:p w14:paraId="35A534FD" w14:textId="65717D3F" w:rsid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lastRenderedPageBreak/>
        <w:t>Заданне 4: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>паставіць пытанні да тэкстаў розных тыпаў маўлення? Запісаць іх у табліцу.  Самаправерка па схеме з практыкавання 110 падручніка.</w:t>
      </w:r>
    </w:p>
    <w:p w14:paraId="4DDEB60C" w14:textId="592078D1" w:rsid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9613F" w:rsidRPr="00D35C82" w14:paraId="58753B35" w14:textId="77777777" w:rsidTr="00253043">
        <w:tc>
          <w:tcPr>
            <w:tcW w:w="2392" w:type="dxa"/>
          </w:tcPr>
          <w:p w14:paraId="10954B7B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Тып тэксту</w:t>
            </w:r>
          </w:p>
        </w:tc>
        <w:tc>
          <w:tcPr>
            <w:tcW w:w="2393" w:type="dxa"/>
          </w:tcPr>
          <w:p w14:paraId="4A7D5BEA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Апавяданне</w:t>
            </w:r>
          </w:p>
        </w:tc>
        <w:tc>
          <w:tcPr>
            <w:tcW w:w="2393" w:type="dxa"/>
          </w:tcPr>
          <w:p w14:paraId="463BFC9E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Апісанне</w:t>
            </w:r>
          </w:p>
        </w:tc>
        <w:tc>
          <w:tcPr>
            <w:tcW w:w="2393" w:type="dxa"/>
          </w:tcPr>
          <w:p w14:paraId="065726B9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Разважанне</w:t>
            </w:r>
          </w:p>
        </w:tc>
      </w:tr>
      <w:tr w:rsidR="00C9613F" w:rsidRPr="00D35C82" w14:paraId="5A131416" w14:textId="77777777" w:rsidTr="00253043">
        <w:trPr>
          <w:trHeight w:val="1158"/>
        </w:trPr>
        <w:tc>
          <w:tcPr>
            <w:tcW w:w="2392" w:type="dxa"/>
          </w:tcPr>
          <w:p w14:paraId="246D3C58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0DB0B884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якое пытанне адказвае?</w:t>
            </w:r>
          </w:p>
          <w:p w14:paraId="4FA34A70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466B8427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5B9A15D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D70346A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</w:t>
            </w:r>
          </w:p>
        </w:tc>
        <w:tc>
          <w:tcPr>
            <w:tcW w:w="2393" w:type="dxa"/>
          </w:tcPr>
          <w:p w14:paraId="3497B939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BA99D11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4FB7B73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</w:t>
            </w:r>
          </w:p>
        </w:tc>
        <w:tc>
          <w:tcPr>
            <w:tcW w:w="2393" w:type="dxa"/>
          </w:tcPr>
          <w:p w14:paraId="6EBBE8A8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9D954DE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1998869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</w:t>
            </w:r>
          </w:p>
        </w:tc>
      </w:tr>
      <w:tr w:rsidR="00C9613F" w:rsidRPr="00D35C82" w14:paraId="6D28D9F2" w14:textId="77777777" w:rsidTr="00253043">
        <w:tc>
          <w:tcPr>
            <w:tcW w:w="2392" w:type="dxa"/>
            <w:vMerge w:val="restart"/>
          </w:tcPr>
          <w:p w14:paraId="28F67812" w14:textId="77777777" w:rsidR="00C9613F" w:rsidRPr="00D35C82" w:rsidRDefault="00C9613F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1269097B" w14:textId="77777777" w:rsidR="00C9613F" w:rsidRPr="00D35C82" w:rsidRDefault="00C9613F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29D7D56" w14:textId="77777777" w:rsidR="00C9613F" w:rsidRPr="00D35C82" w:rsidRDefault="00C9613F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EDE3B49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Будова тэксту</w:t>
            </w:r>
          </w:p>
        </w:tc>
        <w:tc>
          <w:tcPr>
            <w:tcW w:w="2393" w:type="dxa"/>
          </w:tcPr>
          <w:p w14:paraId="3E9540B4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EE0036B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  <w:t>Развіццё дзеяння</w:t>
            </w:r>
          </w:p>
          <w:p w14:paraId="72F00B64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7DF1EE57" w14:textId="77777777" w:rsidR="00E313C6" w:rsidRPr="00D35C82" w:rsidRDefault="00E313C6" w:rsidP="00D35C82">
            <w:pPr>
              <w:contextualSpacing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be-BY"/>
              </w:rPr>
            </w:pPr>
          </w:p>
          <w:p w14:paraId="455178EA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be-BY"/>
              </w:rPr>
              <w:t>Агульнае ўяўленне аб прадмеце</w:t>
            </w:r>
          </w:p>
          <w:p w14:paraId="619885D8" w14:textId="77777777" w:rsidR="00E313C6" w:rsidRPr="00D35C82" w:rsidRDefault="00E313C6" w:rsidP="00D35C82">
            <w:pPr>
              <w:contextualSpacing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33538B55" w14:textId="77777777" w:rsidR="00E313C6" w:rsidRPr="00D35C82" w:rsidRDefault="00E313C6" w:rsidP="00D35C82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</w:p>
          <w:p w14:paraId="271509E2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Вывад, да якога прыходзіць аўтар</w:t>
            </w:r>
          </w:p>
        </w:tc>
      </w:tr>
      <w:tr w:rsidR="00C9613F" w:rsidRPr="00D35C82" w14:paraId="629BEA91" w14:textId="77777777" w:rsidTr="00253043">
        <w:tc>
          <w:tcPr>
            <w:tcW w:w="2392" w:type="dxa"/>
            <w:vMerge/>
          </w:tcPr>
          <w:p w14:paraId="533E179E" w14:textId="77777777" w:rsidR="00C9613F" w:rsidRPr="00D35C82" w:rsidRDefault="00C9613F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101CE83C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006057C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be-BY"/>
              </w:rPr>
              <w:t>Пачатак дзеяння</w:t>
            </w:r>
          </w:p>
          <w:p w14:paraId="420D4F06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139D5F04" w14:textId="77777777" w:rsidR="00E313C6" w:rsidRPr="00D35C82" w:rsidRDefault="00E313C6" w:rsidP="00D35C82">
            <w:pPr>
              <w:contextualSpacing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14:paraId="60A91BFE" w14:textId="2D8606CF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  <w:t>Пералік яго характэрных прымет</w:t>
            </w:r>
          </w:p>
        </w:tc>
        <w:tc>
          <w:tcPr>
            <w:tcW w:w="2393" w:type="dxa"/>
          </w:tcPr>
          <w:p w14:paraId="52A3BC8F" w14:textId="77777777" w:rsidR="00E313C6" w:rsidRPr="00D35C82" w:rsidRDefault="00E313C6" w:rsidP="00D35C82">
            <w:pPr>
              <w:contextualSpacing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14:paraId="6E859941" w14:textId="77777777" w:rsidR="00E313C6" w:rsidRPr="00D35C82" w:rsidRDefault="00E313C6" w:rsidP="00D35C82">
            <w:pPr>
              <w:contextualSpacing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14:paraId="1655549E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  <w:t>Доказы думкі</w:t>
            </w:r>
          </w:p>
        </w:tc>
      </w:tr>
      <w:tr w:rsidR="00C9613F" w:rsidRPr="00D35C82" w14:paraId="7113372D" w14:textId="77777777" w:rsidTr="00253043">
        <w:tc>
          <w:tcPr>
            <w:tcW w:w="2392" w:type="dxa"/>
            <w:vMerge/>
          </w:tcPr>
          <w:p w14:paraId="1282AD39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3A3C1071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D4F8363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Заканчэнне дзеяння</w:t>
            </w:r>
          </w:p>
          <w:p w14:paraId="5E70399D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125F3546" w14:textId="77777777" w:rsidR="00E313C6" w:rsidRPr="00D35C82" w:rsidRDefault="00E313C6" w:rsidP="00D35C82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</w:p>
          <w:p w14:paraId="698B6DDB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Ацэнка прадмета, адносіны да яго</w:t>
            </w:r>
          </w:p>
          <w:p w14:paraId="250269F0" w14:textId="77777777" w:rsidR="00E313C6" w:rsidRPr="00D35C82" w:rsidRDefault="00E313C6" w:rsidP="00D35C82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68A6EDEF" w14:textId="77777777" w:rsidR="00E313C6" w:rsidRPr="00D35C82" w:rsidRDefault="00E313C6" w:rsidP="00D35C82">
            <w:pPr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be-BY"/>
              </w:rPr>
            </w:pPr>
          </w:p>
          <w:p w14:paraId="6702CA2E" w14:textId="77777777" w:rsidR="00C9613F" w:rsidRPr="00D35C82" w:rsidRDefault="00C9613F" w:rsidP="00D35C82">
            <w:pPr>
              <w:contextualSpacing/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be-BY"/>
              </w:rPr>
              <w:t>Думка, якая даказваецца</w:t>
            </w:r>
          </w:p>
        </w:tc>
      </w:tr>
    </w:tbl>
    <w:p w14:paraId="04E8AE40" w14:textId="77777777" w:rsidR="002B799A" w:rsidRPr="00D35C82" w:rsidRDefault="002B799A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A0C45CA" w14:textId="4F8CC8D1" w:rsidR="00711F8B" w:rsidRPr="00D35C82" w:rsidRDefault="00711F8B" w:rsidP="00711F8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Зварот да плана: вучні адзначаюць пункт " 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>Пастаноўка пытанняў да тэкстаў</w:t>
      </w:r>
      <w:r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".</w:t>
      </w:r>
    </w:p>
    <w:p w14:paraId="530821FA" w14:textId="77777777" w:rsidR="00711F8B" w:rsidRDefault="00711F8B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6D719148" w14:textId="187BC485" w:rsidR="002B799A" w:rsidRPr="00D35C82" w:rsidRDefault="002B799A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D35C82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Прыём “Табліца з белымі плямамі”. </w:t>
      </w:r>
      <w:r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Знаёмства з асаблівасцямі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будовы тэкстаў</w:t>
      </w:r>
    </w:p>
    <w:p w14:paraId="38DF74A9" w14:textId="1FD930A5" w:rsidR="00222F2D" w:rsidRP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Cs/>
          <w:sz w:val="28"/>
          <w:szCs w:val="28"/>
          <w:lang w:val="be-BY"/>
        </w:rPr>
        <w:t>Заданне 5:</w:t>
      </w:r>
      <w:r w:rsidR="00A56B0B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Вызначце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, з якіх частак склад</w:t>
      </w:r>
      <w:r w:rsidR="002B799A" w:rsidRPr="00D35C82">
        <w:rPr>
          <w:rFonts w:ascii="Times New Roman" w:hAnsi="Times New Roman" w:cs="Times New Roman"/>
          <w:sz w:val="28"/>
          <w:szCs w:val="28"/>
          <w:lang w:val="be-BY"/>
        </w:rPr>
        <w:t>аецца тэкст і як яны называюцца.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Звярніце ўвагу на </w:t>
      </w:r>
      <w:r w:rsidR="002B799A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частку табліцы “Будова тэксту”. Устанавіце 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правільную паслядоўнасць частак тэксту-</w:t>
      </w:r>
      <w:r w:rsidR="00222F2D" w:rsidRPr="00D35C82">
        <w:rPr>
          <w:rFonts w:ascii="Times New Roman" w:hAnsi="Times New Roman" w:cs="Times New Roman"/>
          <w:bCs/>
          <w:sz w:val="28"/>
          <w:szCs w:val="28"/>
          <w:lang w:val="be-BY"/>
        </w:rPr>
        <w:t>апавядання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, пазначыўшы іх лічбамі 1,2,3.</w:t>
      </w:r>
      <w:r w:rsidR="002B799A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</w:t>
      </w:r>
      <w:r w:rsidR="002B799A" w:rsidRPr="00D35C82">
        <w:rPr>
          <w:rFonts w:ascii="Times New Roman" w:hAnsi="Times New Roman" w:cs="Times New Roman"/>
          <w:sz w:val="28"/>
          <w:szCs w:val="28"/>
          <w:lang w:val="be-BY"/>
        </w:rPr>
        <w:t>кожную частку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тэксту-апавядання</w:t>
      </w:r>
      <w:r w:rsidR="002B799A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( тэкст I) з маршрутнага аркуша. </w:t>
      </w:r>
    </w:p>
    <w:p w14:paraId="6F8B5AD2" w14:textId="0DE65F71" w:rsidR="00222F2D" w:rsidRP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Устанавіце паслядо</w:t>
      </w:r>
      <w:r w:rsidR="002B799A" w:rsidRPr="00D35C82">
        <w:rPr>
          <w:rFonts w:ascii="Times New Roman" w:hAnsi="Times New Roman" w:cs="Times New Roman"/>
          <w:sz w:val="28"/>
          <w:szCs w:val="28"/>
          <w:lang w:val="be-BY"/>
        </w:rPr>
        <w:t>ўнасць частак тэксту-</w:t>
      </w:r>
      <w:r w:rsidR="002B799A" w:rsidRPr="00D35C82">
        <w:rPr>
          <w:rFonts w:ascii="Times New Roman" w:hAnsi="Times New Roman" w:cs="Times New Roman"/>
          <w:b/>
          <w:sz w:val="28"/>
          <w:szCs w:val="28"/>
          <w:lang w:val="be-BY"/>
        </w:rPr>
        <w:t>апісання</w:t>
      </w:r>
      <w:r w:rsidR="002B799A" w:rsidRPr="00D35C82">
        <w:rPr>
          <w:rFonts w:ascii="Times New Roman" w:hAnsi="Times New Roman" w:cs="Times New Roman"/>
          <w:sz w:val="28"/>
          <w:szCs w:val="28"/>
          <w:lang w:val="be-BY"/>
        </w:rPr>
        <w:t>, прачытайце іх (тэкст II</w:t>
      </w:r>
      <w:r w:rsidR="002F3220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з маршрутнага аркуша</w:t>
      </w:r>
      <w:r w:rsidR="002B799A" w:rsidRPr="00D35C82">
        <w:rPr>
          <w:rFonts w:ascii="Times New Roman" w:hAnsi="Times New Roman" w:cs="Times New Roman"/>
          <w:sz w:val="28"/>
          <w:szCs w:val="28"/>
          <w:lang w:val="be-BY"/>
        </w:rPr>
        <w:t>). З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найдзіце частку </w:t>
      </w:r>
      <w:r w:rsidR="00222F2D"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" Ацэнка прадмета, адносіны да яго"</w:t>
      </w:r>
      <w:r w:rsidR="002B799A"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. Пазначце яе чырвоным колерам.</w:t>
      </w:r>
    </w:p>
    <w:p w14:paraId="6677FF5B" w14:textId="77777777" w:rsidR="00DD4A48" w:rsidRPr="008F29E9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282BEA" w14:textId="71C32539" w:rsidR="00F74D52" w:rsidRP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74D52" w:rsidRPr="00D35C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74D52" w:rsidRPr="00D35C82">
        <w:rPr>
          <w:rFonts w:ascii="Times New Roman" w:hAnsi="Times New Roman" w:cs="Times New Roman"/>
          <w:b/>
          <w:sz w:val="28"/>
          <w:szCs w:val="28"/>
          <w:lang w:val="be-BY"/>
        </w:rPr>
        <w:t>. Трэніровачна- карэкцыйны этап</w:t>
      </w:r>
    </w:p>
    <w:p w14:paraId="30299324" w14:textId="18511779" w:rsidR="00222F2D" w:rsidRPr="00D35C82" w:rsidRDefault="00DD4A48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D4A48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2F3220" w:rsidRPr="00D35C82">
        <w:rPr>
          <w:rFonts w:ascii="Times New Roman" w:hAnsi="Times New Roman" w:cs="Times New Roman"/>
          <w:sz w:val="28"/>
          <w:szCs w:val="28"/>
          <w:lang w:val="be-BY"/>
        </w:rPr>
        <w:t>Самастойна ўстанавіце паслядоўнасць частак тэксту-</w:t>
      </w:r>
      <w:r w:rsidR="002F3220" w:rsidRPr="00D35C82">
        <w:rPr>
          <w:rFonts w:ascii="Times New Roman" w:hAnsi="Times New Roman" w:cs="Times New Roman"/>
          <w:b/>
          <w:sz w:val="28"/>
          <w:szCs w:val="28"/>
          <w:lang w:val="be-BY"/>
        </w:rPr>
        <w:t>разважання</w:t>
      </w:r>
      <w:r w:rsidR="002F3220" w:rsidRPr="00D35C82">
        <w:rPr>
          <w:rFonts w:ascii="Times New Roman" w:hAnsi="Times New Roman" w:cs="Times New Roman"/>
          <w:sz w:val="28"/>
          <w:szCs w:val="28"/>
          <w:lang w:val="be-BY"/>
        </w:rPr>
        <w:t>, пазначце іх адпаведнымі колерамі ( тэкст III  з маршрутнага аркуша ). Назавіце і прачытайце кожную частку тэксту.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4D52" w:rsidRPr="00D35C82" w14:paraId="5AC98695" w14:textId="77777777" w:rsidTr="00253043">
        <w:tc>
          <w:tcPr>
            <w:tcW w:w="2392" w:type="dxa"/>
          </w:tcPr>
          <w:p w14:paraId="5112574C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Тып тэксту</w:t>
            </w:r>
          </w:p>
        </w:tc>
        <w:tc>
          <w:tcPr>
            <w:tcW w:w="2393" w:type="dxa"/>
          </w:tcPr>
          <w:p w14:paraId="47ABE197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Апавяданне</w:t>
            </w:r>
          </w:p>
        </w:tc>
        <w:tc>
          <w:tcPr>
            <w:tcW w:w="2393" w:type="dxa"/>
          </w:tcPr>
          <w:p w14:paraId="27FA35AC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Апісанне</w:t>
            </w:r>
          </w:p>
        </w:tc>
        <w:tc>
          <w:tcPr>
            <w:tcW w:w="2393" w:type="dxa"/>
          </w:tcPr>
          <w:p w14:paraId="44E9DCD4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Разважанне</w:t>
            </w:r>
          </w:p>
        </w:tc>
      </w:tr>
      <w:tr w:rsidR="00F74D52" w:rsidRPr="00D35C82" w14:paraId="58EEBEF7" w14:textId="77777777" w:rsidTr="00253043">
        <w:trPr>
          <w:trHeight w:val="1158"/>
        </w:trPr>
        <w:tc>
          <w:tcPr>
            <w:tcW w:w="2392" w:type="dxa"/>
          </w:tcPr>
          <w:p w14:paraId="003CEC9B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C4DAE0E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якое пытанне адказвае?</w:t>
            </w:r>
          </w:p>
          <w:p w14:paraId="0B1B2E53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2CCCE2D9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4B275741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F4B29D6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</w:t>
            </w:r>
          </w:p>
        </w:tc>
        <w:tc>
          <w:tcPr>
            <w:tcW w:w="2393" w:type="dxa"/>
          </w:tcPr>
          <w:p w14:paraId="4190CCAF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B093C86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5C63D08C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</w:t>
            </w:r>
          </w:p>
        </w:tc>
        <w:tc>
          <w:tcPr>
            <w:tcW w:w="2393" w:type="dxa"/>
          </w:tcPr>
          <w:p w14:paraId="7C446C0A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7F1AC06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D614DB4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...</w:t>
            </w:r>
          </w:p>
        </w:tc>
      </w:tr>
      <w:tr w:rsidR="00F74D52" w:rsidRPr="00D35C82" w14:paraId="68C50BC2" w14:textId="77777777" w:rsidTr="00253043">
        <w:tc>
          <w:tcPr>
            <w:tcW w:w="2392" w:type="dxa"/>
            <w:vMerge w:val="restart"/>
          </w:tcPr>
          <w:p w14:paraId="5A20FBFF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3E703F8D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342DCDC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71FDF8D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Будова тэксту</w:t>
            </w:r>
          </w:p>
        </w:tc>
        <w:tc>
          <w:tcPr>
            <w:tcW w:w="2393" w:type="dxa"/>
          </w:tcPr>
          <w:p w14:paraId="4CD01956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6668CE68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  <w:t>2.Развіццё дзеяння</w:t>
            </w:r>
          </w:p>
          <w:p w14:paraId="5DC367A3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2C6BBBB9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  <w:lang w:val="be-BY"/>
              </w:rPr>
              <w:t>1.Агульнае ўяўленне аб прадмеце</w:t>
            </w:r>
          </w:p>
        </w:tc>
        <w:tc>
          <w:tcPr>
            <w:tcW w:w="2393" w:type="dxa"/>
          </w:tcPr>
          <w:p w14:paraId="3C0D6413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3.Вывад, да якога прыходзіць аўтар</w:t>
            </w:r>
          </w:p>
        </w:tc>
      </w:tr>
      <w:tr w:rsidR="00F74D52" w:rsidRPr="00D35C82" w14:paraId="31489ED7" w14:textId="77777777" w:rsidTr="00253043">
        <w:tc>
          <w:tcPr>
            <w:tcW w:w="2392" w:type="dxa"/>
            <w:vMerge/>
          </w:tcPr>
          <w:p w14:paraId="6A611007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28B0D4BB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22DDCAE6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be-BY"/>
              </w:rPr>
              <w:t>1.Пачатак дзеяння</w:t>
            </w:r>
          </w:p>
          <w:p w14:paraId="31BD9F8A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529E3DA2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  <w:t>2.Пералік яго характэрных прымет</w:t>
            </w:r>
          </w:p>
        </w:tc>
        <w:tc>
          <w:tcPr>
            <w:tcW w:w="2393" w:type="dxa"/>
          </w:tcPr>
          <w:p w14:paraId="1BAF5B27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  <w:lang w:val="be-BY"/>
              </w:rPr>
              <w:t>2.Доказы думкі</w:t>
            </w:r>
          </w:p>
        </w:tc>
      </w:tr>
      <w:tr w:rsidR="00F74D52" w:rsidRPr="00D35C82" w14:paraId="65D20586" w14:textId="77777777" w:rsidTr="00253043">
        <w:tc>
          <w:tcPr>
            <w:tcW w:w="2392" w:type="dxa"/>
            <w:vMerge/>
          </w:tcPr>
          <w:p w14:paraId="4A02765F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5B83F34D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14:paraId="7019B42D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 xml:space="preserve">  3.Заканчэнне дзеяння</w:t>
            </w:r>
          </w:p>
          <w:p w14:paraId="25220F12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93" w:type="dxa"/>
          </w:tcPr>
          <w:p w14:paraId="26A8EE99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C00000"/>
                <w:sz w:val="28"/>
                <w:szCs w:val="28"/>
                <w:lang w:val="be-BY"/>
              </w:rPr>
              <w:t>3.Ацэнка прадмета, адносіны да яго</w:t>
            </w:r>
          </w:p>
        </w:tc>
        <w:tc>
          <w:tcPr>
            <w:tcW w:w="2393" w:type="dxa"/>
          </w:tcPr>
          <w:p w14:paraId="39D61AE1" w14:textId="77777777" w:rsidR="00F74D52" w:rsidRPr="00D35C82" w:rsidRDefault="00F74D52" w:rsidP="00D35C82">
            <w:pPr>
              <w:contextualSpacing/>
              <w:jc w:val="both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be-BY"/>
              </w:rPr>
            </w:pPr>
            <w:r w:rsidRPr="00D35C8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be-BY"/>
              </w:rPr>
              <w:t>1.Думка, якая даказваецца</w:t>
            </w:r>
          </w:p>
        </w:tc>
      </w:tr>
    </w:tbl>
    <w:p w14:paraId="1ECF12C4" w14:textId="77777777" w:rsidR="002F3220" w:rsidRDefault="002F3220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D620941" w14:textId="1765373B" w:rsidR="00711F8B" w:rsidRDefault="00711F8B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Зварот 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плана: вучні адзначаюць пункт "</w:t>
      </w:r>
      <w:r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Знаёмства з асаблівасцямі будовы тэкстаў</w:t>
      </w:r>
      <w:r w:rsidRPr="00D35C82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".</w:t>
      </w:r>
    </w:p>
    <w:p w14:paraId="0509B319" w14:textId="77777777" w:rsidR="00711F8B" w:rsidRPr="00D35C82" w:rsidRDefault="00711F8B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AF643E6" w14:textId="79FE4110" w:rsidR="00F74D52" w:rsidRPr="00D35C82" w:rsidRDefault="00F74D5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Падвядзенне вынікаў </w:t>
      </w:r>
    </w:p>
    <w:p w14:paraId="64979942" w14:textId="39A9C114" w:rsidR="00222F2D" w:rsidRP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Сёння на ўроку мы разгледзелі некалькі тэкстаў, прысвечаных ганчару і яго працы, вынікам якой стаў адзін з цікавейшых вырабаў - гаршчок. Беларус проста не мог абмінуць гаршчок у сваіх  </w:t>
      </w:r>
      <w:r w:rsidR="00222F2D" w:rsidRPr="00D35C82">
        <w:rPr>
          <w:rFonts w:ascii="Times New Roman" w:hAnsi="Times New Roman" w:cs="Times New Roman"/>
          <w:i/>
          <w:sz w:val="28"/>
          <w:szCs w:val="28"/>
          <w:lang w:val="be-BY"/>
        </w:rPr>
        <w:t>трапных выслоўях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. Адна з прыказак сведчыць: "Пільнуйся гаспадаркі, будуць у гаршку скваркі". А якія скваркі будуць у гаршку? І што трэба рабіць, каб яны там былі?</w:t>
      </w:r>
    </w:p>
    <w:p w14:paraId="26DF567D" w14:textId="618C49F7" w:rsidR="00222F2D" w:rsidRP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Якім чынам мудрасць, выказаная ў прыказцы, адносіцца да нас з вамі?</w:t>
      </w:r>
    </w:p>
    <w:p w14:paraId="6105C742" w14:textId="0ECDE917" w:rsidR="00222F2D" w:rsidRPr="00D35C82" w:rsidRDefault="00D35C82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C82"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222F2D" w:rsidRPr="00D35C82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>Дзякуй вам вялікі за добрую працу на ўроку! Заўсёды, калі чалавек працуе, ён з гэтага нешта мае. Селянін – добры ўраджай, грыбнік – поўны кошык грыбоў, а вучні - новыя веды</w:t>
      </w:r>
      <w:r w:rsidR="0061287E">
        <w:rPr>
          <w:rFonts w:ascii="Times New Roman" w:hAnsi="Times New Roman" w:cs="Times New Roman"/>
          <w:sz w:val="28"/>
          <w:szCs w:val="28"/>
          <w:lang w:val="be-BY"/>
        </w:rPr>
        <w:t>.</w:t>
      </w:r>
      <w:bookmarkStart w:id="0" w:name="_GoBack"/>
      <w:bookmarkEnd w:id="0"/>
      <w:r w:rsidR="00222F2D" w:rsidRPr="00D35C82">
        <w:rPr>
          <w:rFonts w:ascii="Times New Roman" w:hAnsi="Times New Roman" w:cs="Times New Roman"/>
          <w:sz w:val="28"/>
          <w:szCs w:val="28"/>
          <w:lang w:val="be-BY"/>
        </w:rPr>
        <w:t xml:space="preserve"> Я жадаю, каб набытыя веды прынеслі вам карысць і спатрэбіліся ў жыцці.</w:t>
      </w:r>
    </w:p>
    <w:p w14:paraId="35BA249D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11B7B9E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6623B68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18DEAE9" w14:textId="77777777" w:rsidR="00222F2D" w:rsidRPr="00D35C82" w:rsidRDefault="00222F2D" w:rsidP="00D3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C79B63A" w14:textId="77777777" w:rsidR="00222F2D" w:rsidRDefault="00222F2D" w:rsidP="00222F2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345090C9" w14:textId="77777777" w:rsidR="00222F2D" w:rsidRPr="00244B2B" w:rsidRDefault="00222F2D" w:rsidP="00222F2D">
      <w:pPr>
        <w:rPr>
          <w:lang w:val="be-BY"/>
        </w:rPr>
      </w:pPr>
    </w:p>
    <w:p w14:paraId="11CF2DF6" w14:textId="77777777" w:rsidR="00442E38" w:rsidRPr="00222F2D" w:rsidRDefault="00442E38">
      <w:pPr>
        <w:rPr>
          <w:lang w:val="be-BY"/>
        </w:rPr>
      </w:pPr>
    </w:p>
    <w:sectPr w:rsidR="00442E38" w:rsidRPr="00222F2D" w:rsidSect="0015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F2D"/>
    <w:rsid w:val="00222F2D"/>
    <w:rsid w:val="002B799A"/>
    <w:rsid w:val="002F3220"/>
    <w:rsid w:val="0040539D"/>
    <w:rsid w:val="00442E38"/>
    <w:rsid w:val="00500A8C"/>
    <w:rsid w:val="005977D4"/>
    <w:rsid w:val="0061287E"/>
    <w:rsid w:val="00711F8B"/>
    <w:rsid w:val="00747739"/>
    <w:rsid w:val="008F29E9"/>
    <w:rsid w:val="00A56B0B"/>
    <w:rsid w:val="00AC09EB"/>
    <w:rsid w:val="00AD7075"/>
    <w:rsid w:val="00C9613F"/>
    <w:rsid w:val="00D35C82"/>
    <w:rsid w:val="00DD4A48"/>
    <w:rsid w:val="00DE13EF"/>
    <w:rsid w:val="00E313C6"/>
    <w:rsid w:val="00F7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AEDC"/>
  <w15:docId w15:val="{9390B1D9-CB51-4E02-990E-EDDA4400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9</cp:revision>
  <cp:lastPrinted>2023-10-17T21:07:00Z</cp:lastPrinted>
  <dcterms:created xsi:type="dcterms:W3CDTF">2023-10-16T13:17:00Z</dcterms:created>
  <dcterms:modified xsi:type="dcterms:W3CDTF">2023-10-19T11:49:00Z</dcterms:modified>
</cp:coreProperties>
</file>